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91" w:tblpY="105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75"/>
        <w:gridCol w:w="441"/>
        <w:gridCol w:w="443"/>
        <w:gridCol w:w="303"/>
        <w:gridCol w:w="1029"/>
        <w:gridCol w:w="1364"/>
        <w:gridCol w:w="63"/>
        <w:gridCol w:w="389"/>
        <w:gridCol w:w="1038"/>
        <w:gridCol w:w="1390"/>
      </w:tblGrid>
      <w:tr w14:paraId="0EEF3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4" w:type="pct"/>
            <w:vAlign w:val="center"/>
          </w:tcPr>
          <w:p w14:paraId="499A874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    名</w:t>
            </w:r>
          </w:p>
        </w:tc>
        <w:tc>
          <w:tcPr>
            <w:tcW w:w="915" w:type="pct"/>
            <w:gridSpan w:val="3"/>
            <w:vAlign w:val="center"/>
          </w:tcPr>
          <w:p w14:paraId="32B74CBE">
            <w:pPr>
              <w:jc w:val="center"/>
              <w:rPr>
                <w:sz w:val="28"/>
              </w:rPr>
            </w:pPr>
          </w:p>
        </w:tc>
        <w:tc>
          <w:tcPr>
            <w:tcW w:w="782" w:type="pct"/>
            <w:gridSpan w:val="2"/>
            <w:vAlign w:val="center"/>
          </w:tcPr>
          <w:p w14:paraId="35C7540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年  级</w:t>
            </w:r>
          </w:p>
        </w:tc>
        <w:tc>
          <w:tcPr>
            <w:tcW w:w="837" w:type="pct"/>
            <w:gridSpan w:val="2"/>
            <w:vAlign w:val="center"/>
          </w:tcPr>
          <w:p w14:paraId="39060A8F">
            <w:pPr>
              <w:jc w:val="center"/>
              <w:rPr>
                <w:sz w:val="28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7FE38D2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专   业</w:t>
            </w:r>
          </w:p>
        </w:tc>
        <w:tc>
          <w:tcPr>
            <w:tcW w:w="813" w:type="pct"/>
            <w:vAlign w:val="center"/>
          </w:tcPr>
          <w:p w14:paraId="7524B53E">
            <w:pPr>
              <w:jc w:val="center"/>
              <w:rPr>
                <w:sz w:val="28"/>
              </w:rPr>
            </w:pPr>
          </w:p>
        </w:tc>
      </w:tr>
      <w:tr w14:paraId="2505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pct"/>
            <w:vAlign w:val="center"/>
          </w:tcPr>
          <w:p w14:paraId="47DEB2E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915" w:type="pct"/>
            <w:gridSpan w:val="3"/>
            <w:vAlign w:val="center"/>
          </w:tcPr>
          <w:p w14:paraId="623AEE41">
            <w:pPr>
              <w:jc w:val="center"/>
              <w:rPr>
                <w:sz w:val="28"/>
              </w:rPr>
            </w:pPr>
          </w:p>
        </w:tc>
        <w:tc>
          <w:tcPr>
            <w:tcW w:w="782" w:type="pct"/>
            <w:gridSpan w:val="2"/>
            <w:vAlign w:val="center"/>
          </w:tcPr>
          <w:p w14:paraId="30AA7C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现学习</w:t>
            </w:r>
          </w:p>
          <w:p w14:paraId="614FB0C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837" w:type="pct"/>
            <w:gridSpan w:val="2"/>
            <w:vAlign w:val="center"/>
          </w:tcPr>
          <w:p w14:paraId="68EC8A6A">
            <w:pPr>
              <w:jc w:val="center"/>
              <w:rPr>
                <w:sz w:val="28"/>
              </w:rPr>
            </w:pPr>
          </w:p>
        </w:tc>
        <w:tc>
          <w:tcPr>
            <w:tcW w:w="837" w:type="pct"/>
            <w:gridSpan w:val="2"/>
            <w:vAlign w:val="center"/>
          </w:tcPr>
          <w:p w14:paraId="174DD8A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毕业时间</w:t>
            </w:r>
          </w:p>
        </w:tc>
        <w:tc>
          <w:tcPr>
            <w:tcW w:w="813" w:type="pct"/>
            <w:vAlign w:val="center"/>
          </w:tcPr>
          <w:p w14:paraId="5108A7FA">
            <w:pPr>
              <w:jc w:val="center"/>
              <w:rPr>
                <w:sz w:val="28"/>
              </w:rPr>
            </w:pPr>
          </w:p>
        </w:tc>
      </w:tr>
      <w:tr w14:paraId="232F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pct"/>
            <w:vAlign w:val="center"/>
          </w:tcPr>
          <w:p w14:paraId="022D0F90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导师姓名</w:t>
            </w:r>
          </w:p>
        </w:tc>
        <w:tc>
          <w:tcPr>
            <w:tcW w:w="915" w:type="pct"/>
            <w:gridSpan w:val="3"/>
            <w:vAlign w:val="center"/>
          </w:tcPr>
          <w:p w14:paraId="665FCF18">
            <w:pPr>
              <w:jc w:val="center"/>
              <w:rPr>
                <w:sz w:val="28"/>
              </w:rPr>
            </w:pPr>
          </w:p>
        </w:tc>
        <w:tc>
          <w:tcPr>
            <w:tcW w:w="1619" w:type="pct"/>
            <w:gridSpan w:val="4"/>
            <w:vAlign w:val="center"/>
          </w:tcPr>
          <w:p w14:paraId="787AFCC5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导师联系电话</w:t>
            </w:r>
          </w:p>
        </w:tc>
        <w:tc>
          <w:tcPr>
            <w:tcW w:w="1650" w:type="pct"/>
            <w:gridSpan w:val="3"/>
            <w:vAlign w:val="center"/>
          </w:tcPr>
          <w:p w14:paraId="74B184AC">
            <w:pPr>
              <w:jc w:val="center"/>
              <w:rPr>
                <w:sz w:val="28"/>
              </w:rPr>
            </w:pPr>
          </w:p>
        </w:tc>
      </w:tr>
      <w:tr w14:paraId="6915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</w:tcPr>
          <w:p w14:paraId="7CDCDC73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本人因学习需要，特申请使用特教楼研究生自修室，并慎重承诺：</w:t>
            </w:r>
          </w:p>
          <w:p w14:paraId="4D8312B1">
            <w:pPr>
              <w:pStyle w:val="6"/>
              <w:numPr>
                <w:ilvl w:val="0"/>
                <w:numId w:val="1"/>
              </w:numPr>
              <w:ind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服从实验室管理规章；爱护设备；确保自己桌椅及室内清洁整齐；按照排班定期打扫卫生；</w:t>
            </w:r>
          </w:p>
          <w:p w14:paraId="3FE3752A">
            <w:pPr>
              <w:pStyle w:val="6"/>
              <w:numPr>
                <w:ilvl w:val="0"/>
                <w:numId w:val="1"/>
              </w:numPr>
              <w:ind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不在室内饮食、打电话、聊天、高声喧哗等；</w:t>
            </w:r>
          </w:p>
          <w:p w14:paraId="390B5851">
            <w:pPr>
              <w:pStyle w:val="6"/>
              <w:numPr>
                <w:ilvl w:val="0"/>
                <w:numId w:val="1"/>
              </w:numPr>
              <w:ind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除电脑、手机充电器等外，不使用其它电器；</w:t>
            </w:r>
          </w:p>
          <w:p w14:paraId="44B2E523">
            <w:pPr>
              <w:pStyle w:val="6"/>
              <w:numPr>
                <w:ilvl w:val="0"/>
                <w:numId w:val="1"/>
              </w:numPr>
              <w:ind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本人对自己的财物负责；</w:t>
            </w:r>
          </w:p>
          <w:p w14:paraId="0C58FE63">
            <w:pPr>
              <w:pStyle w:val="6"/>
              <w:numPr>
                <w:ilvl w:val="0"/>
                <w:numId w:val="1"/>
              </w:numPr>
              <w:ind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不擅自挪动自修桌或室内其它设备，需要维修的，第一时间报修；</w:t>
            </w:r>
          </w:p>
          <w:p w14:paraId="05D41DEF">
            <w:pPr>
              <w:pStyle w:val="6"/>
              <w:numPr>
                <w:ilvl w:val="0"/>
                <w:numId w:val="1"/>
              </w:numPr>
              <w:ind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本人毕业离校或不再需要使用研修室，会第一时间到实验室B315办理退还手续。</w:t>
            </w:r>
          </w:p>
          <w:p w14:paraId="445386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       申请人签名：</w:t>
            </w:r>
          </w:p>
          <w:p w14:paraId="643B1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</w:p>
          <w:p w14:paraId="45BAEA48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     日     期：</w:t>
            </w:r>
          </w:p>
          <w:p w14:paraId="26BCDAE3">
            <w:pPr>
              <w:jc w:val="center"/>
              <w:rPr>
                <w:sz w:val="24"/>
                <w:szCs w:val="24"/>
              </w:rPr>
            </w:pPr>
          </w:p>
        </w:tc>
      </w:tr>
      <w:tr w14:paraId="1C04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5000" w:type="pct"/>
            <w:gridSpan w:val="11"/>
          </w:tcPr>
          <w:p w14:paraId="18663166">
            <w:pPr>
              <w:pStyle w:val="6"/>
              <w:numPr>
                <w:ilvl w:val="0"/>
                <w:numId w:val="2"/>
              </w:numPr>
              <w:ind w:firstLine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本人在特教楼无工作室，同意该名同学申请到</w:t>
            </w:r>
            <w:r>
              <w:rPr>
                <w:rFonts w:hint="eastAsia"/>
                <w:sz w:val="22"/>
                <w:lang w:val="en-US" w:eastAsia="zh-CN"/>
              </w:rPr>
              <w:t>工科楼四楼（或</w:t>
            </w:r>
            <w:r>
              <w:rPr>
                <w:rFonts w:hint="eastAsia"/>
                <w:sz w:val="22"/>
              </w:rPr>
              <w:t>特教楼二楼</w:t>
            </w:r>
            <w:r>
              <w:rPr>
                <w:rFonts w:hint="eastAsia"/>
                <w:sz w:val="22"/>
                <w:lang w:val="en-US" w:eastAsia="zh-CN"/>
              </w:rPr>
              <w:t>）</w:t>
            </w:r>
            <w:r>
              <w:rPr>
                <w:rFonts w:hint="eastAsia"/>
                <w:sz w:val="22"/>
              </w:rPr>
              <w:t>研修室学习；</w:t>
            </w:r>
          </w:p>
          <w:p w14:paraId="4DA0E5A2">
            <w:pPr>
              <w:pStyle w:val="6"/>
              <w:numPr>
                <w:ilvl w:val="0"/>
                <w:numId w:val="2"/>
              </w:numPr>
              <w:ind w:firstLine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本人在特教楼有工作室，但是已</w:t>
            </w:r>
            <w:r>
              <w:rPr>
                <w:rFonts w:hint="eastAsia"/>
                <w:sz w:val="22"/>
                <w:lang w:val="en-US" w:eastAsia="zh-CN"/>
              </w:rPr>
              <w:t>有</w:t>
            </w:r>
            <w:r>
              <w:rPr>
                <w:rFonts w:hint="eastAsia"/>
                <w:sz w:val="22"/>
                <w:u w:val="single"/>
              </w:rPr>
              <w:t xml:space="preserve">            </w:t>
            </w:r>
            <w:r>
              <w:rPr>
                <w:rFonts w:hint="eastAsia"/>
                <w:sz w:val="22"/>
              </w:rPr>
              <w:t xml:space="preserve">、 </w:t>
            </w:r>
            <w:r>
              <w:rPr>
                <w:rFonts w:hint="eastAsia"/>
                <w:sz w:val="22"/>
                <w:u w:val="single"/>
              </w:rPr>
              <w:t xml:space="preserve">            </w:t>
            </w:r>
            <w:r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  <w:u w:val="single"/>
              </w:rPr>
              <w:t xml:space="preserve">            </w:t>
            </w:r>
            <w:r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  <w:u w:val="single"/>
              </w:rPr>
              <w:t xml:space="preserve">            </w:t>
            </w:r>
            <w:r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  <w:u w:val="single"/>
              </w:rPr>
              <w:t xml:space="preserve">            </w:t>
            </w:r>
            <w:r>
              <w:rPr>
                <w:rFonts w:hint="eastAsia"/>
                <w:sz w:val="22"/>
              </w:rPr>
              <w:t>、等共计</w:t>
            </w:r>
            <w:r>
              <w:rPr>
                <w:rFonts w:hint="eastAsia"/>
                <w:sz w:val="22"/>
                <w:u w:val="single"/>
              </w:rPr>
              <w:t xml:space="preserve">      </w:t>
            </w:r>
            <w:r>
              <w:rPr>
                <w:rFonts w:hint="eastAsia"/>
                <w:sz w:val="22"/>
              </w:rPr>
              <w:t>名研究生，无法再容纳更多学生。同意该名同学申请到</w:t>
            </w:r>
            <w:r>
              <w:rPr>
                <w:rFonts w:hint="eastAsia"/>
                <w:sz w:val="22"/>
                <w:lang w:val="en-US" w:eastAsia="zh-CN"/>
              </w:rPr>
              <w:t>工科楼四楼（或</w:t>
            </w:r>
            <w:r>
              <w:rPr>
                <w:rFonts w:hint="eastAsia"/>
                <w:sz w:val="22"/>
              </w:rPr>
              <w:t>特教楼二楼</w:t>
            </w:r>
            <w:r>
              <w:rPr>
                <w:rFonts w:hint="eastAsia"/>
                <w:sz w:val="22"/>
                <w:lang w:val="en-US" w:eastAsia="zh-CN"/>
              </w:rPr>
              <w:t>）</w:t>
            </w:r>
            <w:r>
              <w:rPr>
                <w:rFonts w:hint="eastAsia"/>
                <w:sz w:val="22"/>
              </w:rPr>
              <w:t>研修室学习；</w:t>
            </w:r>
          </w:p>
          <w:p w14:paraId="5C3F0931">
            <w:pPr>
              <w:pStyle w:val="6"/>
              <w:numPr>
                <w:ilvl w:val="0"/>
                <w:numId w:val="2"/>
              </w:numPr>
              <w:ind w:firstLine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本人会敦促该学生遵守相关管理规定；若违反且不改正，将取消使用资格。</w:t>
            </w:r>
          </w:p>
          <w:p w14:paraId="4D23CC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 w14:paraId="41B6F4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导师签字：</w:t>
            </w:r>
          </w:p>
          <w:p w14:paraId="22EFEA47">
            <w:pPr>
              <w:jc w:val="center"/>
            </w:pPr>
            <w:r>
              <w:rPr>
                <w:rFonts w:hint="eastAsia"/>
                <w:b/>
              </w:rPr>
              <w:t xml:space="preserve">                   日    期：</w:t>
            </w:r>
          </w:p>
        </w:tc>
      </w:tr>
      <w:tr w14:paraId="044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1"/>
          </w:tcPr>
          <w:p w14:paraId="4E73906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以下由实验室工作人员填写</w:t>
            </w:r>
          </w:p>
        </w:tc>
      </w:tr>
      <w:tr w14:paraId="7812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10" w:type="pct"/>
            <w:gridSpan w:val="2"/>
            <w:vMerge w:val="restart"/>
            <w:vAlign w:val="center"/>
          </w:tcPr>
          <w:p w14:paraId="013DE4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房间号</w:t>
            </w:r>
          </w:p>
        </w:tc>
        <w:tc>
          <w:tcPr>
            <w:tcW w:w="1301" w:type="pct"/>
            <w:gridSpan w:val="4"/>
            <w:vMerge w:val="restart"/>
            <w:vAlign w:val="center"/>
          </w:tcPr>
          <w:p w14:paraId="0FCC5C5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特教楼</w:t>
            </w:r>
            <w:r>
              <w:rPr>
                <w:rFonts w:hint="eastAsia"/>
                <w:b/>
                <w:sz w:val="24"/>
              </w:rPr>
              <w:t>B213（   ）</w:t>
            </w:r>
          </w:p>
          <w:p w14:paraId="35B929D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特教楼</w:t>
            </w:r>
            <w:r>
              <w:rPr>
                <w:rFonts w:hint="eastAsia"/>
                <w:b/>
                <w:sz w:val="24"/>
              </w:rPr>
              <w:t>B216（   ）</w:t>
            </w:r>
          </w:p>
          <w:p w14:paraId="607F816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工科楼B401</w:t>
            </w:r>
            <w:r>
              <w:rPr>
                <w:rFonts w:hint="eastAsia"/>
                <w:b/>
                <w:sz w:val="24"/>
              </w:rPr>
              <w:t>（   ）</w:t>
            </w:r>
          </w:p>
          <w:p w14:paraId="6A51B26C">
            <w:pPr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工科楼B402</w:t>
            </w:r>
            <w:r>
              <w:rPr>
                <w:rFonts w:hint="eastAsia"/>
                <w:b/>
                <w:sz w:val="24"/>
              </w:rPr>
              <w:t>（   ）</w:t>
            </w:r>
          </w:p>
        </w:tc>
        <w:tc>
          <w:tcPr>
            <w:tcW w:w="800" w:type="pct"/>
            <w:vMerge w:val="restart"/>
            <w:vAlign w:val="center"/>
          </w:tcPr>
          <w:p w14:paraId="1614496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物品清单</w:t>
            </w:r>
          </w:p>
        </w:tc>
        <w:tc>
          <w:tcPr>
            <w:tcW w:w="1687" w:type="pct"/>
            <w:gridSpan w:val="4"/>
            <w:vAlign w:val="center"/>
          </w:tcPr>
          <w:p w14:paraId="2382FDA1">
            <w:pPr>
              <w:jc w:val="center"/>
            </w:pPr>
            <w:r>
              <w:rPr>
                <w:rFonts w:hint="eastAsia"/>
              </w:rPr>
              <w:t>自修桌</w:t>
            </w:r>
          </w:p>
        </w:tc>
      </w:tr>
      <w:tr w14:paraId="6A2A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10" w:type="pct"/>
            <w:gridSpan w:val="2"/>
            <w:vMerge w:val="continue"/>
            <w:vAlign w:val="center"/>
          </w:tcPr>
          <w:p w14:paraId="2E434850">
            <w:pPr>
              <w:jc w:val="center"/>
              <w:rPr>
                <w:b/>
              </w:rPr>
            </w:pPr>
          </w:p>
        </w:tc>
        <w:tc>
          <w:tcPr>
            <w:tcW w:w="1301" w:type="pct"/>
            <w:gridSpan w:val="4"/>
            <w:vMerge w:val="continue"/>
            <w:vAlign w:val="center"/>
          </w:tcPr>
          <w:p w14:paraId="63ADBF9F">
            <w:pPr>
              <w:jc w:val="center"/>
            </w:pPr>
          </w:p>
        </w:tc>
        <w:tc>
          <w:tcPr>
            <w:tcW w:w="800" w:type="pct"/>
            <w:vMerge w:val="continue"/>
            <w:vAlign w:val="center"/>
          </w:tcPr>
          <w:p w14:paraId="4CDE6FC0">
            <w:pPr>
              <w:jc w:val="center"/>
            </w:pPr>
          </w:p>
        </w:tc>
        <w:tc>
          <w:tcPr>
            <w:tcW w:w="1687" w:type="pct"/>
            <w:gridSpan w:val="4"/>
            <w:vAlign w:val="center"/>
          </w:tcPr>
          <w:p w14:paraId="48062006">
            <w:pPr>
              <w:jc w:val="center"/>
            </w:pPr>
            <w:r>
              <w:rPr>
                <w:rFonts w:hint="eastAsia"/>
              </w:rPr>
              <w:t>靠背椅</w:t>
            </w:r>
          </w:p>
        </w:tc>
      </w:tr>
      <w:tr w14:paraId="4970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10" w:type="pct"/>
            <w:gridSpan w:val="2"/>
            <w:vMerge w:val="restart"/>
            <w:vAlign w:val="center"/>
          </w:tcPr>
          <w:p w14:paraId="2035DB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座位号</w:t>
            </w:r>
          </w:p>
        </w:tc>
        <w:tc>
          <w:tcPr>
            <w:tcW w:w="1301" w:type="pct"/>
            <w:gridSpan w:val="4"/>
            <w:vMerge w:val="restart"/>
            <w:vAlign w:val="center"/>
          </w:tcPr>
          <w:p w14:paraId="66437A63">
            <w:r>
              <w:rPr>
                <w:rFonts w:hint="eastAsia"/>
              </w:rPr>
              <w:t xml:space="preserve">     _______号</w:t>
            </w:r>
          </w:p>
        </w:tc>
        <w:tc>
          <w:tcPr>
            <w:tcW w:w="800" w:type="pct"/>
            <w:vMerge w:val="continue"/>
            <w:vAlign w:val="center"/>
          </w:tcPr>
          <w:p w14:paraId="54AEB5F2">
            <w:pPr>
              <w:jc w:val="center"/>
            </w:pPr>
          </w:p>
        </w:tc>
        <w:tc>
          <w:tcPr>
            <w:tcW w:w="1687" w:type="pct"/>
            <w:gridSpan w:val="4"/>
            <w:vAlign w:val="center"/>
          </w:tcPr>
          <w:p w14:paraId="105D77FD">
            <w:pPr>
              <w:jc w:val="center"/>
            </w:pPr>
          </w:p>
        </w:tc>
      </w:tr>
      <w:tr w14:paraId="166D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10" w:type="pct"/>
            <w:gridSpan w:val="2"/>
            <w:vMerge w:val="continue"/>
            <w:vAlign w:val="center"/>
          </w:tcPr>
          <w:p w14:paraId="6462E1AA">
            <w:pPr>
              <w:jc w:val="center"/>
            </w:pPr>
          </w:p>
        </w:tc>
        <w:tc>
          <w:tcPr>
            <w:tcW w:w="1301" w:type="pct"/>
            <w:gridSpan w:val="4"/>
            <w:vMerge w:val="continue"/>
            <w:vAlign w:val="center"/>
          </w:tcPr>
          <w:p w14:paraId="12B2F44F">
            <w:pPr>
              <w:jc w:val="center"/>
            </w:pPr>
          </w:p>
        </w:tc>
        <w:tc>
          <w:tcPr>
            <w:tcW w:w="800" w:type="pct"/>
            <w:vMerge w:val="continue"/>
            <w:vAlign w:val="center"/>
          </w:tcPr>
          <w:p w14:paraId="4D031CB9">
            <w:pPr>
              <w:jc w:val="center"/>
            </w:pPr>
          </w:p>
        </w:tc>
        <w:tc>
          <w:tcPr>
            <w:tcW w:w="1687" w:type="pct"/>
            <w:gridSpan w:val="4"/>
            <w:vAlign w:val="center"/>
          </w:tcPr>
          <w:p w14:paraId="16216542">
            <w:pPr>
              <w:jc w:val="center"/>
            </w:pPr>
          </w:p>
        </w:tc>
      </w:tr>
      <w:tr w14:paraId="4593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1"/>
            <w:vAlign w:val="center"/>
          </w:tcPr>
          <w:p w14:paraId="050AB2B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其它事项：</w:t>
            </w:r>
          </w:p>
          <w:p w14:paraId="61744037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特教楼研究生自修室QQ管理群群号：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/>
              </w:rPr>
              <w:t>（务必加入）</w:t>
            </w:r>
          </w:p>
          <w:p w14:paraId="4F06C131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工科楼</w:t>
            </w:r>
            <w:r>
              <w:rPr>
                <w:rFonts w:hint="eastAsia" w:asciiTheme="minorEastAsia" w:hAnsiTheme="minorEastAsia"/>
              </w:rPr>
              <w:t>研究生自修室QQ管理群群号：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/>
              </w:rPr>
              <w:t>（务必加入）</w:t>
            </w:r>
          </w:p>
        </w:tc>
      </w:tr>
      <w:tr w14:paraId="15BD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1"/>
          </w:tcPr>
          <w:p w14:paraId="756D610A">
            <w:r>
              <w:rPr>
                <w:rFonts w:hint="eastAsia"/>
              </w:rPr>
              <w:t>退还时间（毕业离校或不再使用的时候到实验室办理手续）</w:t>
            </w:r>
          </w:p>
        </w:tc>
      </w:tr>
      <w:tr w14:paraId="7FE2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469" w:type="pct"/>
            <w:gridSpan w:val="3"/>
            <w:vMerge w:val="restart"/>
          </w:tcPr>
          <w:p w14:paraId="5B066FB3">
            <w:pPr>
              <w:rPr>
                <w:b/>
              </w:rPr>
            </w:pPr>
            <w:r>
              <w:rPr>
                <w:rFonts w:hint="eastAsia"/>
                <w:b/>
              </w:rPr>
              <w:t>退还时间</w:t>
            </w:r>
          </w:p>
          <w:p w14:paraId="56393DBB"/>
          <w:p w14:paraId="751DD7E5"/>
          <w:p w14:paraId="46DDDD60">
            <w:r>
              <w:rPr>
                <w:rFonts w:hint="eastAsia"/>
              </w:rPr>
              <w:t xml:space="preserve">      年    月    日</w:t>
            </w:r>
          </w:p>
        </w:tc>
        <w:tc>
          <w:tcPr>
            <w:tcW w:w="438" w:type="pct"/>
            <w:gridSpan w:val="2"/>
            <w:vMerge w:val="restart"/>
            <w:vAlign w:val="center"/>
          </w:tcPr>
          <w:p w14:paraId="1B281710">
            <w:pPr>
              <w:jc w:val="center"/>
            </w:pPr>
            <w:r>
              <w:rPr>
                <w:rFonts w:hint="eastAsia"/>
              </w:rPr>
              <w:t>设</w:t>
            </w:r>
          </w:p>
          <w:p w14:paraId="59F5912C">
            <w:pPr>
              <w:jc w:val="center"/>
            </w:pPr>
            <w:r>
              <w:rPr>
                <w:rFonts w:hint="eastAsia"/>
              </w:rPr>
              <w:t>备</w:t>
            </w:r>
          </w:p>
          <w:p w14:paraId="4DC335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清 </w:t>
            </w:r>
          </w:p>
          <w:p w14:paraId="512EB1F3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1669" w:type="pct"/>
            <w:gridSpan w:val="4"/>
          </w:tcPr>
          <w:p w14:paraId="0FB774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  目</w:t>
            </w:r>
          </w:p>
        </w:tc>
        <w:tc>
          <w:tcPr>
            <w:tcW w:w="1423" w:type="pct"/>
            <w:gridSpan w:val="2"/>
          </w:tcPr>
          <w:p w14:paraId="67E3405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情况（有无损毁或丢失）</w:t>
            </w:r>
          </w:p>
        </w:tc>
      </w:tr>
      <w:tr w14:paraId="592D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9" w:type="pct"/>
            <w:gridSpan w:val="3"/>
            <w:vMerge w:val="continue"/>
          </w:tcPr>
          <w:p w14:paraId="7181055B"/>
        </w:tc>
        <w:tc>
          <w:tcPr>
            <w:tcW w:w="438" w:type="pct"/>
            <w:gridSpan w:val="2"/>
            <w:vMerge w:val="continue"/>
          </w:tcPr>
          <w:p w14:paraId="4F3F249C"/>
        </w:tc>
        <w:tc>
          <w:tcPr>
            <w:tcW w:w="1669" w:type="pct"/>
            <w:gridSpan w:val="4"/>
          </w:tcPr>
          <w:p w14:paraId="5D7424BC">
            <w:r>
              <w:rPr>
                <w:rFonts w:hint="eastAsia"/>
              </w:rPr>
              <w:t>自修桌</w:t>
            </w:r>
          </w:p>
        </w:tc>
        <w:tc>
          <w:tcPr>
            <w:tcW w:w="1423" w:type="pct"/>
            <w:gridSpan w:val="2"/>
          </w:tcPr>
          <w:p w14:paraId="0A9B3B5B"/>
        </w:tc>
      </w:tr>
      <w:tr w14:paraId="4781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9" w:type="pct"/>
            <w:gridSpan w:val="3"/>
            <w:vMerge w:val="continue"/>
          </w:tcPr>
          <w:p w14:paraId="775316AE"/>
        </w:tc>
        <w:tc>
          <w:tcPr>
            <w:tcW w:w="438" w:type="pct"/>
            <w:gridSpan w:val="2"/>
            <w:vMerge w:val="continue"/>
          </w:tcPr>
          <w:p w14:paraId="40909DFC">
            <w:pPr>
              <w:widowControl/>
              <w:jc w:val="left"/>
            </w:pPr>
          </w:p>
        </w:tc>
        <w:tc>
          <w:tcPr>
            <w:tcW w:w="1669" w:type="pct"/>
            <w:gridSpan w:val="4"/>
          </w:tcPr>
          <w:p w14:paraId="4828D5E1">
            <w:r>
              <w:rPr>
                <w:rFonts w:hint="eastAsia"/>
              </w:rPr>
              <w:t>靠背椅</w:t>
            </w:r>
          </w:p>
        </w:tc>
        <w:tc>
          <w:tcPr>
            <w:tcW w:w="1423" w:type="pct"/>
            <w:gridSpan w:val="2"/>
          </w:tcPr>
          <w:p w14:paraId="36E83E53"/>
        </w:tc>
      </w:tr>
      <w:tr w14:paraId="1556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69" w:type="pct"/>
            <w:gridSpan w:val="3"/>
            <w:vMerge w:val="continue"/>
          </w:tcPr>
          <w:p w14:paraId="2135E3C1"/>
        </w:tc>
        <w:tc>
          <w:tcPr>
            <w:tcW w:w="438" w:type="pct"/>
            <w:gridSpan w:val="2"/>
            <w:vMerge w:val="continue"/>
          </w:tcPr>
          <w:p w14:paraId="0F28D48E">
            <w:pPr>
              <w:widowControl/>
              <w:jc w:val="left"/>
            </w:pPr>
          </w:p>
        </w:tc>
        <w:tc>
          <w:tcPr>
            <w:tcW w:w="1669" w:type="pct"/>
            <w:gridSpan w:val="4"/>
            <w:shd w:val="clear" w:color="auto" w:fill="auto"/>
            <w:vAlign w:val="top"/>
          </w:tcPr>
          <w:p w14:paraId="140A3B43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1423" w:type="pct"/>
            <w:gridSpan w:val="2"/>
          </w:tcPr>
          <w:p w14:paraId="172E030D"/>
        </w:tc>
      </w:tr>
      <w:tr w14:paraId="4E17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69" w:type="pct"/>
            <w:gridSpan w:val="3"/>
            <w:vMerge w:val="continue"/>
          </w:tcPr>
          <w:p w14:paraId="4AC81B4A"/>
        </w:tc>
        <w:tc>
          <w:tcPr>
            <w:tcW w:w="438" w:type="pct"/>
            <w:gridSpan w:val="2"/>
            <w:vMerge w:val="continue"/>
          </w:tcPr>
          <w:p w14:paraId="69CBBDDC">
            <w:pPr>
              <w:widowControl/>
              <w:jc w:val="left"/>
            </w:pPr>
          </w:p>
        </w:tc>
        <w:tc>
          <w:tcPr>
            <w:tcW w:w="1669" w:type="pct"/>
            <w:gridSpan w:val="4"/>
          </w:tcPr>
          <w:p w14:paraId="3E070653"/>
        </w:tc>
        <w:tc>
          <w:tcPr>
            <w:tcW w:w="1423" w:type="pct"/>
            <w:gridSpan w:val="2"/>
          </w:tcPr>
          <w:p w14:paraId="58ACC2BF"/>
        </w:tc>
      </w:tr>
    </w:tbl>
    <w:p w14:paraId="24BB4931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特教实验室研究生自修室使用申请表</w:t>
      </w:r>
    </w:p>
    <w:sectPr>
      <w:pgSz w:w="11906" w:h="16838"/>
      <w:pgMar w:top="367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C21AC"/>
    <w:multiLevelType w:val="multilevel"/>
    <w:tmpl w:val="102C21A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DF3C71"/>
    <w:multiLevelType w:val="multilevel"/>
    <w:tmpl w:val="79DF3C7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ODI1OTkzYzU5NWUzZDMxZWNjYjYwM2FlMmM0OTIifQ=="/>
  </w:docVars>
  <w:rsids>
    <w:rsidRoot w:val="00262E81"/>
    <w:rsid w:val="00027C94"/>
    <w:rsid w:val="00097DAF"/>
    <w:rsid w:val="000F7A34"/>
    <w:rsid w:val="00173EE7"/>
    <w:rsid w:val="001D5E4B"/>
    <w:rsid w:val="0020770E"/>
    <w:rsid w:val="00225D1C"/>
    <w:rsid w:val="0025559D"/>
    <w:rsid w:val="00262E81"/>
    <w:rsid w:val="0032353A"/>
    <w:rsid w:val="00471038"/>
    <w:rsid w:val="00552418"/>
    <w:rsid w:val="00617568"/>
    <w:rsid w:val="00632DAA"/>
    <w:rsid w:val="0071204D"/>
    <w:rsid w:val="00834DAC"/>
    <w:rsid w:val="00B048FD"/>
    <w:rsid w:val="00B42FAE"/>
    <w:rsid w:val="00BA64EF"/>
    <w:rsid w:val="00CE6A58"/>
    <w:rsid w:val="00D07F06"/>
    <w:rsid w:val="00D31BC5"/>
    <w:rsid w:val="00DC702B"/>
    <w:rsid w:val="00DD6FB5"/>
    <w:rsid w:val="00E55EE5"/>
    <w:rsid w:val="00F13C90"/>
    <w:rsid w:val="0CE1237F"/>
    <w:rsid w:val="10393AE4"/>
    <w:rsid w:val="33FE039D"/>
    <w:rsid w:val="5FBD222A"/>
    <w:rsid w:val="63F061B5"/>
    <w:rsid w:val="7C68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545</Words>
  <Characters>576</Characters>
  <Lines>6</Lines>
  <Paragraphs>1</Paragraphs>
  <TotalTime>0</TotalTime>
  <ScaleCrop>false</ScaleCrop>
  <LinksUpToDate>false</LinksUpToDate>
  <CharactersWithSpaces>771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2021-08-23T03:13:00Z</dcterms:created>
  <dc:creator>xb21cn</dc:creator>
  <cp:lastModifiedBy>清</cp:lastModifiedBy>
  <cp:lastPrinted>2021-08-25T13:50:00Z</cp:lastPrinted>
  <dcterms:modified xsi:type="dcterms:W3CDTF">2025-11-12T07:43:48Z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CF6453D17C034775B9D16B8DAEE5F882_13</vt:lpwstr>
  </property>
  <property fmtid="{D5CDD505-2E9C-101B-9397-08002B2CF9AE}" pid="4" name="KSOTemplateDocerSaveRecord">
    <vt:lpwstr>eyJoZGlkIjoiZmI4ODgxYWUwMTFhNjljYzZkM2ZiNjIyMWVhZWM0YzMiLCJ1c2VySWQiOiIxMDE0NjAzNDA2In0=</vt:lpwstr>
  </property>
</Properties>
</file>